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C32C8" w14:textId="61136EF7" w:rsidR="00A82AF8" w:rsidRPr="00EA05E9" w:rsidRDefault="00A82AF8" w:rsidP="00EA05E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A05E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EA05E9" w:rsidRDefault="00A82AF8" w:rsidP="00EA05E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A05E9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Pr="00EA05E9" w:rsidRDefault="00A82AF8" w:rsidP="00EA05E9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72E52509" w:rsidR="00A82AF8" w:rsidRDefault="00A82AF8" w:rsidP="00EA05E9">
      <w:pPr>
        <w:pStyle w:val="3"/>
        <w:ind w:firstLine="0"/>
        <w:rPr>
          <w:rFonts w:ascii="GHEA Grapalat" w:hAnsi="GHEA Grapalat"/>
          <w:b w:val="0"/>
          <w:sz w:val="20"/>
          <w:lang w:val="hy-AM"/>
        </w:rPr>
      </w:pPr>
      <w:r w:rsidRPr="00EA05E9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74075" w:rsidRPr="00274075">
        <w:rPr>
          <w:rFonts w:ascii="GHEA Grapalat" w:hAnsi="GHEA Grapalat"/>
          <w:b w:val="0"/>
          <w:sz w:val="20"/>
          <w:lang w:val="hy-AM"/>
        </w:rPr>
        <w:t>ՀՀ ՇՄ ԱՀ-ԷԱՃԱՊՁԲ-26/22</w:t>
      </w:r>
    </w:p>
    <w:p w14:paraId="5BCACFB8" w14:textId="77777777" w:rsidR="00274075" w:rsidRPr="00274075" w:rsidRDefault="00274075" w:rsidP="00274075">
      <w:pPr>
        <w:rPr>
          <w:rFonts w:asciiTheme="minorHAnsi" w:hAnsiTheme="minorHAnsi"/>
          <w:lang w:val="hy-AM"/>
        </w:rPr>
      </w:pPr>
    </w:p>
    <w:p w14:paraId="5B934219" w14:textId="4062EAE3" w:rsidR="00A82AF8" w:rsidRPr="00EA05E9" w:rsidRDefault="00930947" w:rsidP="00EA05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Աշոցքի համայնքապետարանի</w:t>
      </w:r>
      <w:r w:rsidR="00EA05E9" w:rsidRPr="00EA05E9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EA05E9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274075">
        <w:rPr>
          <w:rFonts w:ascii="GHEA Grapalat" w:hAnsi="GHEA Grapalat"/>
          <w:sz w:val="20"/>
          <w:lang w:val="hy-AM"/>
        </w:rPr>
        <w:t>շինանյութի</w:t>
      </w:r>
      <w:r w:rsidR="00EA05E9" w:rsidRPr="00EA05E9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EA05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74075" w:rsidRPr="00274075">
        <w:rPr>
          <w:rFonts w:ascii="GHEA Grapalat" w:hAnsi="GHEA Grapalat"/>
          <w:bCs/>
          <w:sz w:val="20"/>
          <w:lang w:val="hy-AM"/>
        </w:rPr>
        <w:t>ՀՀ ՇՄ ԱՀ-ԷԱՃԱՊՁԲ-26/22</w:t>
      </w:r>
      <w:r w:rsidR="00EA05E9" w:rsidRPr="00EA05E9">
        <w:rPr>
          <w:rFonts w:ascii="GHEA Grapalat" w:hAnsi="GHEA Grapalat"/>
          <w:b/>
          <w:sz w:val="20"/>
          <w:lang w:val="hy-AM"/>
        </w:rPr>
        <w:t xml:space="preserve"> </w:t>
      </w:r>
      <w:r w:rsidR="00A82AF8" w:rsidRPr="00EA05E9">
        <w:rPr>
          <w:rFonts w:ascii="GHEA Grapalat" w:hAnsi="GHEA Grapalat" w:cs="Sylfaen"/>
          <w:sz w:val="20"/>
          <w:lang w:val="af-ZA"/>
        </w:rPr>
        <w:t>ծածկագրով գնման ընթացակարգը</w:t>
      </w:r>
      <w:r w:rsidR="00F06035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EA05E9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301CEC84" w14:textId="77777777" w:rsidR="00EA05E9" w:rsidRPr="00EA05E9" w:rsidRDefault="00EA05E9" w:rsidP="00EA05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1835"/>
        <w:gridCol w:w="2434"/>
        <w:gridCol w:w="3000"/>
      </w:tblGrid>
      <w:tr w:rsidR="00A82AF8" w:rsidRPr="00DD7EAA" w14:paraId="490F87FD" w14:textId="77777777" w:rsidTr="0085018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 w14:paraId="46D4CEBB" w14:textId="77777777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34" w:type="dxa"/>
            <w:vMerge w:val="restart"/>
            <w:shd w:val="clear" w:color="auto" w:fill="auto"/>
            <w:vAlign w:val="center"/>
          </w:tcPr>
          <w:p w14:paraId="6D0BA416" w14:textId="7A219BB4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EA05E9" w:rsidRPr="00EA05E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/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EA05E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3000" w:type="dxa"/>
            <w:vMerge w:val="restart"/>
            <w:shd w:val="clear" w:color="auto" w:fill="auto"/>
            <w:vAlign w:val="center"/>
          </w:tcPr>
          <w:p w14:paraId="2D48486F" w14:textId="77777777" w:rsidR="00A82AF8" w:rsidRPr="00EA05E9" w:rsidRDefault="00A82AF8" w:rsidP="00EA05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A05E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DD7EAA" w14:paraId="0260467A" w14:textId="77777777" w:rsidTr="0085018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042" w:type="dxa"/>
            <w:vMerge/>
            <w:shd w:val="clear" w:color="auto" w:fill="auto"/>
            <w:vAlign w:val="center"/>
          </w:tcPr>
          <w:p w14:paraId="1539ECF7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34" w:type="dxa"/>
            <w:vMerge/>
            <w:shd w:val="clear" w:color="auto" w:fill="auto"/>
            <w:vAlign w:val="center"/>
          </w:tcPr>
          <w:p w14:paraId="6A447441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000" w:type="dxa"/>
            <w:vMerge/>
            <w:shd w:val="clear" w:color="auto" w:fill="auto"/>
            <w:vAlign w:val="center"/>
          </w:tcPr>
          <w:p w14:paraId="5405ECF5" w14:textId="77777777" w:rsidR="00A82AF8" w:rsidRPr="00EA05E9" w:rsidRDefault="00A82AF8" w:rsidP="00EA05E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D7EAA" w:rsidRPr="00DD7EAA" w14:paraId="44947C86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087200E8" w:rsidR="00DD7EAA" w:rsidRPr="00DD7EAA" w:rsidRDefault="00DD7EAA" w:rsidP="00786B1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BF331C4" w14:textId="7EC07F1A" w:rsidR="00DD7EAA" w:rsidRPr="00B37FD0" w:rsidRDefault="00DD7EAA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գաջ, գիպսային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1689D85F" w14:textId="01BC7FA1" w:rsidR="007E1C3B" w:rsidRDefault="007E1C3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ԼԻԱՆԱ ՄԵԼԻՔՍԵԹՅԱՆ</w:t>
            </w:r>
          </w:p>
          <w:p w14:paraId="6337EE04" w14:textId="3778EDE6" w:rsidR="00DD7EAA" w:rsidRDefault="007E1C3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354B630E" w14:textId="338566AB" w:rsidR="007E1C3B" w:rsidRDefault="007E1C3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ՀԵՆՐԻ-ՇԻՆ ՍՊԸ</w:t>
            </w:r>
          </w:p>
          <w:p w14:paraId="1FC07A66" w14:textId="5E6872F8" w:rsidR="007E1C3B" w:rsidRDefault="007E1C3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ՄԱՐԳԱՐԻՏ ԱՐԾՐՈՒՆՅԱՆ</w:t>
            </w:r>
          </w:p>
          <w:p w14:paraId="680F7A72" w14:textId="41D723A1" w:rsidR="007E1C3B" w:rsidRDefault="007E1C3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  <w:p w14:paraId="7BC8F195" w14:textId="29134482" w:rsidR="007E1C3B" w:rsidRPr="00EA05E9" w:rsidRDefault="007E1C3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D7EAA" w:rsidRPr="00DD7EAA" w:rsidRDefault="00DD7EAA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1</w:t>
            </w:r>
            <w:bookmarkStart w:id="0" w:name="_GoBack"/>
            <w:bookmarkEnd w:id="0"/>
            <w:r w:rsidRPr="00DD7EAA">
              <w:rPr>
                <w:rFonts w:ascii="GHEA Grapalat" w:hAnsi="GHEA Grapalat"/>
                <w:sz w:val="20"/>
                <w:lang w:val="af-ZA"/>
              </w:rPr>
              <w:t>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DD7EAA" w:rsidRPr="00EA05E9" w:rsidRDefault="00DD7EAA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DD7EAA" w:rsidRPr="00DD7EAA" w:rsidRDefault="00DD7EAA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DD7EAA" w:rsidRPr="00DD7EAA" w:rsidRDefault="00DD7EAA" w:rsidP="00786B19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4B9F97EF" w14:textId="392C2473" w:rsidR="00DD7EAA" w:rsidRPr="00EA05E9" w:rsidRDefault="00263D27" w:rsidP="00786B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Արձանագրված անհամապատասխանությունը չի շտկվել մասնակցի կողմից</w:t>
            </w:r>
          </w:p>
        </w:tc>
      </w:tr>
      <w:tr w:rsidR="00DD7EAA" w:rsidRPr="00DD7EAA" w14:paraId="4D7CA0F5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71DC9FC" w14:textId="6D00F036" w:rsidR="00DD7EAA" w:rsidRPr="00DD7EAA" w:rsidRDefault="00DD7EAA" w:rsidP="00786B1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CDABA97" w14:textId="40CB46A7" w:rsidR="00DD7EAA" w:rsidRPr="00BA4698" w:rsidRDefault="00DD7EAA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կախովի առաստաղ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59B0A054" w14:textId="77777777" w:rsidR="00DD7EAA" w:rsidRDefault="007E1C3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ԱՐՍՇԻՆ 91 ԳՐՈՒՊ ՍՊԸ</w:t>
            </w:r>
          </w:p>
          <w:p w14:paraId="68039539" w14:textId="77777777" w:rsidR="007E1C3B" w:rsidRDefault="007E1C3B" w:rsidP="007E1C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5E350EDE" w14:textId="6A0E34B7" w:rsidR="007E1C3B" w:rsidRPr="00EA05E9" w:rsidRDefault="007E1C3B" w:rsidP="007E1C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5867E58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3A9E22A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7564A2F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4883696" w14:textId="2468E0B1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8A2ED75" w14:textId="13A483F3" w:rsidR="00DD7EAA" w:rsidRPr="00EA05E9" w:rsidRDefault="00263D27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Արձանագրված անհամապատասխանությունը չի շտկվել մասնակցի կողմից</w:t>
            </w:r>
          </w:p>
        </w:tc>
      </w:tr>
      <w:tr w:rsidR="00DD7EAA" w:rsidRPr="00DD7EAA" w14:paraId="379E16F8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A3D143A" w14:textId="698B1C47" w:rsidR="00DD7EAA" w:rsidRPr="00DD7EAA" w:rsidRDefault="00DD7EAA" w:rsidP="00786B1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43DCA7E" w14:textId="35676E8F" w:rsidR="00DD7EAA" w:rsidRPr="00BA4698" w:rsidRDefault="00DD7EAA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ցածր լարման մալուխներ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039A7B95" w14:textId="77777777" w:rsidR="007E1C3B" w:rsidRDefault="007E1C3B" w:rsidP="007E1C3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ԱՐՍՇԻՆ 91 ԳՐՈՒՊ ՍՊԸ</w:t>
            </w:r>
          </w:p>
          <w:p w14:paraId="5AE63A24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718DF9F2" w14:textId="42EDA0CD" w:rsidR="00DD7EAA" w:rsidRPr="00EA05E9" w:rsidRDefault="00311A8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80A431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7027C6FC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109B3EC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EBA9F43" w14:textId="2C4840AC" w:rsidR="00DD7EAA" w:rsidRPr="00AF47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4-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087CD257" w14:textId="628DD3C8" w:rsidR="00DD7EAA" w:rsidRPr="00EA05E9" w:rsidRDefault="00DD7EAA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Հայտերը չեն համապատասխանում հրավերի պահանջներին</w:t>
            </w:r>
          </w:p>
        </w:tc>
      </w:tr>
      <w:tr w:rsidR="00DD7EAA" w:rsidRPr="00DD7EAA" w14:paraId="07D18A7D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8AAB123" w14:textId="169DA2AF" w:rsidR="00DD7EAA" w:rsidRPr="00DD7EAA" w:rsidRDefault="00DD7EAA" w:rsidP="00786B19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75A675B" w14:textId="0BD4D3F0" w:rsidR="00DD7EAA" w:rsidRPr="00BA4698" w:rsidRDefault="00DD7EAA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թիթեղ` մետաղական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0473716B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ԱՐՍՇԻՆ 91 ԳՐՈՒՊ ՍՊԸ</w:t>
            </w:r>
          </w:p>
          <w:p w14:paraId="0B62145A" w14:textId="77777777" w:rsidR="00DD7EAA" w:rsidRDefault="00311A8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Մ-ՄԵՏԱԼ ՍՊԸ</w:t>
            </w:r>
          </w:p>
          <w:p w14:paraId="3D658D59" w14:textId="77777777" w:rsidR="00311A8B" w:rsidRDefault="00311A8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Մեծ Ծիածան ՍՊԸ</w:t>
            </w:r>
          </w:p>
          <w:p w14:paraId="2B77CD53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523BC727" w14:textId="38039A14" w:rsidR="00311A8B" w:rsidRPr="00EA05E9" w:rsidRDefault="00311A8B" w:rsidP="00786B19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AE5DB73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F20CA3C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7FB1238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A540CBE" w14:textId="75F6F7E9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579AC3D" w14:textId="647BDE6C" w:rsidR="00DD7EAA" w:rsidRPr="00EA05E9" w:rsidRDefault="00263D27" w:rsidP="00786B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Արձանագրված անհամապատասխանությունը չի շտկվել մասնակցի կողմից</w:t>
            </w:r>
          </w:p>
        </w:tc>
      </w:tr>
      <w:tr w:rsidR="00DD7EAA" w:rsidRPr="00DD7EAA" w14:paraId="5BE9E485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6152F44" w14:textId="77C2CC17" w:rsidR="00DD7EAA" w:rsidRPr="00DD7EAA" w:rsidRDefault="00DD7EAA" w:rsidP="00DD7EAA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15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5C32110" w14:textId="0E5D0741" w:rsidR="00DD7EAA" w:rsidRPr="00DD7EAA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հաղորդակցման մալուխներ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018FAD2B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ԱՐՍՇԻՆ 91 ԳՐՈՒՊ ՍՊԸ</w:t>
            </w:r>
          </w:p>
          <w:p w14:paraId="10B6F299" w14:textId="77777777" w:rsidR="00DD7EAA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Յուբոքս ՍՊԸ</w:t>
            </w:r>
          </w:p>
          <w:p w14:paraId="3B8DA00A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Մեծ Ծիածան ՍՊԸ</w:t>
            </w:r>
          </w:p>
          <w:p w14:paraId="3E998544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39D84917" w14:textId="16C7F465" w:rsidR="00311A8B" w:rsidRPr="00EA05E9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E91925E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1A8E934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8074D8D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978CEDF" w14:textId="2B36F603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AA520D8" w14:textId="3F38B0A4" w:rsidR="00DD7EAA" w:rsidRPr="00EA05E9" w:rsidRDefault="00263D27" w:rsidP="00DD7E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Արձանագրված անհամապատասխանությունը չի շտկվել մասնակցի կողմից</w:t>
            </w:r>
          </w:p>
        </w:tc>
      </w:tr>
      <w:tr w:rsidR="00DD7EAA" w:rsidRPr="00DD7EAA" w14:paraId="1941D448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CA4824D" w14:textId="6C904163" w:rsidR="00DD7EAA" w:rsidRPr="00DD7EAA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E278636" w14:textId="0DA0FE6D" w:rsidR="00DD7EAA" w:rsidRPr="00DA22BE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էլեկտրական լարերի խողովակներ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2CFA69BF" w14:textId="77777777" w:rsidR="00DD7EAA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Ա/Ձ Լիանա Մելիքսեթյան</w:t>
            </w:r>
          </w:p>
          <w:p w14:paraId="0B54EEB7" w14:textId="77777777" w:rsidR="00311A8B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Ա.Ձ. Մարգարիտ Արծրունյան</w:t>
            </w:r>
          </w:p>
          <w:p w14:paraId="4641E1DB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1D548EF9" w14:textId="70CBC19E" w:rsidR="00311A8B" w:rsidRPr="00EA05E9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688981E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7140BE97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BDCA542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FFDB9A0" w14:textId="3ABCBF4D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53C720CA" w14:textId="54C592FD" w:rsidR="00DD7EAA" w:rsidRPr="00EA05E9" w:rsidRDefault="00263D27" w:rsidP="00DD7E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Արձանագրված անհամապատասխանությունը չի շտկվել մասնակցի կողմից</w:t>
            </w:r>
          </w:p>
        </w:tc>
      </w:tr>
      <w:tr w:rsidR="00DD7EAA" w:rsidRPr="00DD7EAA" w14:paraId="074E4973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D6F910B" w14:textId="50D83A17" w:rsidR="00DD7EAA" w:rsidRPr="00DD7EAA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C1C5226" w14:textId="6DD5E94A" w:rsidR="00DD7EAA" w:rsidRPr="00DA22BE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դռներ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5B66D24E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7AE68BCC" w14:textId="4BA36266" w:rsidR="00DD7EAA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 xml:space="preserve">ԱՁ </w:t>
            </w: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 xml:space="preserve">Լիլիթ Մովսիսյան </w:t>
            </w:r>
          </w:p>
          <w:p w14:paraId="25885F16" w14:textId="55B3A363" w:rsidR="00311A8B" w:rsidRPr="00EA05E9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603BD25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087C1BEC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C47DA5E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BB49C51" w14:textId="0B911361" w:rsidR="00DD7EAA" w:rsidRPr="00AF47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4-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5ADDBAA6" w14:textId="6A68A54A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Հայտերը չեն համապատասխանում հրավերի պահանջներին</w:t>
            </w:r>
          </w:p>
        </w:tc>
      </w:tr>
      <w:tr w:rsidR="00DD7EAA" w:rsidRPr="00DD7EAA" w14:paraId="03DAD9AA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C1FBC30" w14:textId="4FC18713" w:rsidR="00DD7EAA" w:rsidRPr="00DD7EAA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88371BA" w14:textId="3B4CD583" w:rsidR="00DD7EAA" w:rsidRPr="00DA22BE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դռներ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14737E9E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42C1E71B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 xml:space="preserve">ԱՁ </w:t>
            </w: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 xml:space="preserve">Լիլիթ Մովսիսյան </w:t>
            </w:r>
          </w:p>
          <w:p w14:paraId="75AEC2CF" w14:textId="5A6FA03D" w:rsidR="00DD7EAA" w:rsidRPr="00EA05E9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7A131CD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5E005CD6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EF67600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C748206" w14:textId="6019CC4B" w:rsidR="00DD7EAA" w:rsidRPr="00AF47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4-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2CACFFB7" w14:textId="4B9A083C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Հայտերը չեն համապատասխանում հրավերի պահանջներին</w:t>
            </w:r>
          </w:p>
        </w:tc>
      </w:tr>
      <w:tr w:rsidR="00DD7EAA" w:rsidRPr="00DD7EAA" w14:paraId="1EE5C0C9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537A290" w14:textId="7D87EC73" w:rsidR="00DD7EAA" w:rsidRPr="00DD7EAA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2644E72" w14:textId="041390D0" w:rsidR="00DD7EAA" w:rsidRPr="00DA22BE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կախիչներ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436793E0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7187AFC6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Ա.Ձ. Մարգարիտ Արծրունյան</w:t>
            </w:r>
          </w:p>
          <w:p w14:paraId="6D225DFA" w14:textId="3026497A" w:rsidR="00DD7EAA" w:rsidRPr="00EA05E9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8BF4178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3C3F8BD6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CE45227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A7C359B" w14:textId="0E3091F7" w:rsidR="00DD7EAA" w:rsidRPr="00AF47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4-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A2169D3" w14:textId="6F3AC56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Հայտերը չեն համապատասխանում հրավերի պահանջներին</w:t>
            </w:r>
          </w:p>
        </w:tc>
      </w:tr>
      <w:tr w:rsidR="00DD7EAA" w:rsidRPr="00DD7EAA" w14:paraId="3FE265F1" w14:textId="77777777" w:rsidTr="00850184">
        <w:trPr>
          <w:trHeight w:val="169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D4BD165" w14:textId="6EBBEBBD" w:rsidR="00DD7EAA" w:rsidRPr="00DD7EAA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60AD034E" w14:textId="35A7F3ED" w:rsidR="00DD7EAA" w:rsidRPr="00DA22BE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դռներ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1AF7CFE2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78F1F12A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 xml:space="preserve">ԱՁ </w:t>
            </w: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 xml:space="preserve">Լիլիթ Մովսիսյան </w:t>
            </w:r>
          </w:p>
          <w:p w14:paraId="6864ABAA" w14:textId="2F65B860" w:rsidR="00DD7EAA" w:rsidRPr="00EA05E9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5C6481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0B889669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1FF0334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91A7AE9" w14:textId="7F2A992F" w:rsidR="00DD7EAA" w:rsidRPr="00AF47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4-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07EA3AE7" w14:textId="3CB3F7EE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Հայտերը չեն համապատասխանում հրավերի պահանջներին</w:t>
            </w:r>
          </w:p>
        </w:tc>
      </w:tr>
      <w:tr w:rsidR="00DD7EAA" w:rsidRPr="00DD7EAA" w14:paraId="36E39A25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1B329E9" w14:textId="1C87328F" w:rsidR="00DD7EAA" w:rsidRPr="00DD7EAA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615BBE3D" w14:textId="563D6199" w:rsidR="00DD7EAA" w:rsidRPr="00DA22BE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ցեմենտ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481A6E13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78A956E3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Ա.Ձ. Մարգարիտ Արծրունյան</w:t>
            </w:r>
          </w:p>
          <w:p w14:paraId="179E07E6" w14:textId="60A752E7" w:rsidR="00DD7EAA" w:rsidRPr="00EA05E9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043A23A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5DB3522D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36470A6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4A1BEF3" w14:textId="7F426425" w:rsidR="00DD7EAA" w:rsidRPr="00AF47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4-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C273330" w14:textId="5F3B3482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Հայտերը չեն համապատասխանում հրավերի պահանջներին</w:t>
            </w:r>
          </w:p>
        </w:tc>
      </w:tr>
      <w:tr w:rsidR="00DD7EAA" w:rsidRPr="00DD7EAA" w14:paraId="12D777B0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0E9C15A" w14:textId="0B0F0B0F" w:rsidR="00DD7EAA" w:rsidRPr="00DD7EAA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2AB8D4F" w14:textId="405D1EE9" w:rsidR="00DD7EAA" w:rsidRPr="00DA22BE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տախտակ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72C99B29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1A58F408" w14:textId="3EEB615F" w:rsidR="00DD7EAA" w:rsidRPr="00EA05E9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ԱՐՍՇԻՆ 91 ԳՐՈՒՊ ՍՊԸ</w:t>
            </w: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 xml:space="preserve"> </w:t>
            </w: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108E976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3DF11DD2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611E5D7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19692B3" w14:textId="57AB602A" w:rsidR="00DD7EAA" w:rsidRPr="00AF47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4-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6886B4EB" w14:textId="7D5A5144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Հայտերը չեն համապատասխանում հրավերի պահանջներին</w:t>
            </w:r>
          </w:p>
        </w:tc>
      </w:tr>
      <w:tr w:rsidR="00DD7EAA" w:rsidRPr="00DD7EAA" w14:paraId="606AF96D" w14:textId="77777777" w:rsidTr="00850184">
        <w:trPr>
          <w:trHeight w:val="160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515D10A" w14:textId="2642453B" w:rsidR="00DD7EAA" w:rsidRPr="00DD7EAA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50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1010F07" w14:textId="58A5F629" w:rsidR="00DD7EAA" w:rsidRPr="00DA22BE" w:rsidRDefault="00DD7EAA" w:rsidP="00DD7EA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D7EAA">
              <w:rPr>
                <w:rFonts w:ascii="GHEA Grapalat" w:hAnsi="GHEA Grapalat"/>
                <w:sz w:val="16"/>
                <w:szCs w:val="16"/>
                <w:lang w:val="hy-AM"/>
              </w:rPr>
              <w:t>Շրիշակ, երիզներ / շինարարական/</w:t>
            </w:r>
          </w:p>
        </w:tc>
        <w:tc>
          <w:tcPr>
            <w:tcW w:w="2634" w:type="dxa"/>
            <w:shd w:val="clear" w:color="auto" w:fill="auto"/>
            <w:vAlign w:val="center"/>
          </w:tcPr>
          <w:p w14:paraId="5FABC719" w14:textId="77777777" w:rsidR="00DD7EAA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Ա/Ձ Լիանա Մելիքսեթյան</w:t>
            </w:r>
          </w:p>
          <w:p w14:paraId="664BDA39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ՆԱՏԻՎԱ ՍՊԸ</w:t>
            </w:r>
          </w:p>
          <w:p w14:paraId="1775BC91" w14:textId="77777777" w:rsidR="00311A8B" w:rsidRDefault="00311A8B" w:rsidP="00311A8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311A8B">
              <w:rPr>
                <w:rFonts w:ascii="GHEA Grapalat" w:hAnsi="GHEA Grapalat"/>
                <w:noProof/>
                <w:sz w:val="20"/>
                <w:lang w:val="hy-AM" w:eastAsia="en-US"/>
              </w:rPr>
              <w:t>Ա.Ձ. Մարգարիտ Արծրունյան</w:t>
            </w:r>
          </w:p>
          <w:p w14:paraId="10AA4155" w14:textId="305E623C" w:rsidR="00311A8B" w:rsidRPr="00EA05E9" w:rsidRDefault="00311A8B" w:rsidP="00DD7EA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7E1C3B">
              <w:rPr>
                <w:rFonts w:ascii="GHEA Grapalat" w:hAnsi="GHEA Grapalat"/>
                <w:noProof/>
                <w:sz w:val="20"/>
                <w:lang w:val="hy-AM" w:eastAsia="en-US"/>
              </w:rPr>
              <w:t>Ա/Ձ ՅՈՒՐԻ ՏՈՆՈՅԱՆ ԱՐԱՅԻԿԻ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4951D26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1-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78C183D" w14:textId="77777777" w:rsidR="00DD7EAA" w:rsidRPr="00EA05E9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A05E9">
              <w:rPr>
                <w:rFonts w:ascii="GHEA Grapalat" w:hAnsi="GHEA Grapalat"/>
                <w:sz w:val="20"/>
                <w:lang w:val="af-ZA"/>
              </w:rPr>
              <w:t>2-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A05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A05E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48AC967" w14:textId="77777777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D7EAA">
              <w:rPr>
                <w:rFonts w:ascii="GHEA Grapalat" w:hAnsi="GHEA Grapalat"/>
                <w:sz w:val="20"/>
                <w:lang w:val="af-ZA"/>
              </w:rPr>
              <w:t>3-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E991FC9" w14:textId="3B5D6E2D" w:rsidR="00DD7EAA" w:rsidRPr="00DD7EAA" w:rsidRDefault="00DD7EAA" w:rsidP="00DD7E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D7EAA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D7EAA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3000" w:type="dxa"/>
            <w:shd w:val="clear" w:color="auto" w:fill="auto"/>
            <w:vAlign w:val="center"/>
          </w:tcPr>
          <w:p w14:paraId="03654DEC" w14:textId="60DA8062" w:rsidR="00DD7EAA" w:rsidRPr="00EA05E9" w:rsidRDefault="00263D27" w:rsidP="00DD7E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Արձանագրված անհամապատասխանությունը չի շտկվել մասնակցի կողմից</w:t>
            </w:r>
          </w:p>
        </w:tc>
      </w:tr>
    </w:tbl>
    <w:p w14:paraId="02C96A1C" w14:textId="77777777" w:rsidR="00EA05E9" w:rsidRPr="00EA05E9" w:rsidRDefault="00A82AF8" w:rsidP="00EA05E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05E9">
        <w:rPr>
          <w:rFonts w:ascii="GHEA Grapalat" w:hAnsi="GHEA Grapalat"/>
          <w:sz w:val="20"/>
          <w:lang w:val="af-ZA"/>
        </w:rPr>
        <w:t xml:space="preserve"> </w:t>
      </w:r>
    </w:p>
    <w:p w14:paraId="7B980E4D" w14:textId="1843FE36" w:rsidR="00A82AF8" w:rsidRPr="00EA05E9" w:rsidRDefault="00A82AF8" w:rsidP="00EA05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05E9">
        <w:rPr>
          <w:rFonts w:ascii="GHEA Grapalat" w:hAnsi="GHEA Grapalat" w:cs="Sylfaen"/>
          <w:sz w:val="20"/>
          <w:lang w:val="af-ZA"/>
        </w:rPr>
        <w:t>Սույն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հայտարարության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հետ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կապված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լրացուցիչ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տեղեկություններ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ստանալու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համար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կարող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եք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Sylfaen"/>
          <w:sz w:val="20"/>
          <w:lang w:val="af-ZA"/>
        </w:rPr>
        <w:t>դիմել</w:t>
      </w:r>
      <w:r w:rsidR="00EA05E9" w:rsidRPr="00EA05E9">
        <w:rPr>
          <w:rFonts w:ascii="GHEA Grapalat" w:hAnsi="GHEA Grapalat"/>
          <w:b/>
          <w:sz w:val="20"/>
          <w:lang w:val="hy-AM"/>
        </w:rPr>
        <w:t xml:space="preserve"> </w:t>
      </w:r>
      <w:r w:rsidR="00274075" w:rsidRPr="00274075">
        <w:rPr>
          <w:rFonts w:ascii="GHEA Grapalat" w:hAnsi="GHEA Grapalat"/>
          <w:bCs/>
          <w:sz w:val="20"/>
          <w:lang w:val="hy-AM"/>
        </w:rPr>
        <w:t>ՀՀ ՇՄ ԱՀ-ԷԱՃԱՊՁԲ-26/22</w:t>
      </w:r>
      <w:r w:rsidRPr="00EA05E9">
        <w:rPr>
          <w:rFonts w:ascii="GHEA Grapalat" w:hAnsi="GHEA Grapalat" w:cs="Sylfaen"/>
          <w:sz w:val="20"/>
          <w:lang w:val="af-ZA"/>
        </w:rPr>
        <w:t xml:space="preserve"> ծածկագրով </w:t>
      </w:r>
      <w:r w:rsidR="0003785F">
        <w:rPr>
          <w:rFonts w:ascii="GHEA Grapalat" w:hAnsi="GHEA Grapalat" w:cs="Sylfaen"/>
          <w:sz w:val="20"/>
          <w:lang w:val="hy-AM"/>
        </w:rPr>
        <w:t>ընթացակարգի</w:t>
      </w:r>
      <w:r w:rsidR="00317EC8" w:rsidRPr="00317EC8">
        <w:rPr>
          <w:rFonts w:ascii="GHEA Grapalat" w:hAnsi="GHEA Grapalat" w:cs="Sylfaen"/>
          <w:sz w:val="20"/>
          <w:lang w:val="af-ZA"/>
        </w:rPr>
        <w:t xml:space="preserve"> </w:t>
      </w:r>
      <w:r w:rsidR="00317EC8">
        <w:rPr>
          <w:rFonts w:ascii="GHEA Grapalat" w:hAnsi="GHEA Grapalat" w:cs="Sylfaen"/>
          <w:sz w:val="20"/>
          <w:lang w:val="hy-AM"/>
        </w:rPr>
        <w:t>գնահատող հանձնաժողովի</w:t>
      </w:r>
      <w:r w:rsidR="0003785F">
        <w:rPr>
          <w:rFonts w:ascii="GHEA Grapalat" w:hAnsi="GHEA Grapalat" w:cs="Sylfaen"/>
          <w:sz w:val="20"/>
          <w:lang w:val="hy-AM"/>
        </w:rPr>
        <w:t xml:space="preserve"> քարտուղար</w:t>
      </w:r>
      <w:r w:rsidR="00EA05E9" w:rsidRPr="00EA05E9">
        <w:rPr>
          <w:rFonts w:ascii="GHEA Grapalat" w:hAnsi="GHEA Grapalat" w:cs="Sylfaen"/>
          <w:sz w:val="20"/>
          <w:lang w:val="hy-AM"/>
        </w:rPr>
        <w:t xml:space="preserve"> </w:t>
      </w:r>
      <w:r w:rsidR="00184BCA">
        <w:rPr>
          <w:rFonts w:ascii="GHEA Grapalat" w:hAnsi="GHEA Grapalat" w:cs="Sylfaen"/>
          <w:sz w:val="20"/>
          <w:lang w:val="hy-AM"/>
        </w:rPr>
        <w:t>Անուշ Խաչատրյան</w:t>
      </w:r>
      <w:r w:rsidR="008977F7">
        <w:rPr>
          <w:rFonts w:ascii="GHEA Grapalat" w:hAnsi="GHEA Grapalat" w:cs="Sylfaen"/>
          <w:sz w:val="20"/>
          <w:lang w:val="hy-AM"/>
        </w:rPr>
        <w:t>ին</w:t>
      </w:r>
      <w:r w:rsidRPr="00EA05E9">
        <w:rPr>
          <w:rFonts w:ascii="GHEA Grapalat" w:hAnsi="GHEA Grapalat" w:cs="Sylfaen"/>
          <w:sz w:val="20"/>
          <w:lang w:val="af-ZA"/>
        </w:rPr>
        <w:t>:</w:t>
      </w:r>
    </w:p>
    <w:p w14:paraId="0B79BA41" w14:textId="77777777" w:rsidR="00EA05E9" w:rsidRPr="00EA05E9" w:rsidRDefault="00EA05E9" w:rsidP="00EA05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0F64184" w14:textId="037C1DD6" w:rsidR="00EA05E9" w:rsidRPr="00274075" w:rsidRDefault="00EA05E9" w:rsidP="00EA05E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A05E9">
        <w:rPr>
          <w:rFonts w:ascii="GHEA Grapalat" w:hAnsi="GHEA Grapalat" w:cs="Sylfaen"/>
          <w:sz w:val="20"/>
          <w:lang w:val="af-ZA"/>
        </w:rPr>
        <w:t>Հեռախոս՝</w:t>
      </w:r>
      <w:r w:rsidR="008977F7">
        <w:rPr>
          <w:rFonts w:ascii="GHEA Grapalat" w:hAnsi="GHEA Grapalat"/>
          <w:sz w:val="20"/>
          <w:lang w:val="af-ZA"/>
        </w:rPr>
        <w:t xml:space="preserve"> </w:t>
      </w:r>
      <w:r w:rsidR="00184BCA">
        <w:rPr>
          <w:rFonts w:ascii="GHEA Grapalat" w:hAnsi="GHEA Grapalat"/>
          <w:sz w:val="20"/>
          <w:lang w:val="hy-AM"/>
        </w:rPr>
        <w:t>098</w:t>
      </w:r>
      <w:r w:rsidR="008977F7">
        <w:rPr>
          <w:rFonts w:ascii="GHEA Grapalat" w:hAnsi="GHEA Grapalat"/>
          <w:sz w:val="20"/>
          <w:lang w:val="af-ZA"/>
        </w:rPr>
        <w:t xml:space="preserve"> </w:t>
      </w:r>
      <w:r w:rsidR="00184BCA">
        <w:rPr>
          <w:rFonts w:ascii="GHEA Grapalat" w:hAnsi="GHEA Grapalat"/>
          <w:sz w:val="20"/>
          <w:lang w:val="hy-AM"/>
        </w:rPr>
        <w:t>35</w:t>
      </w:r>
      <w:r w:rsidR="00184BCA">
        <w:rPr>
          <w:rFonts w:ascii="GHEA Grapalat" w:hAnsi="GHEA Grapalat"/>
          <w:sz w:val="20"/>
          <w:lang w:val="af-ZA"/>
        </w:rPr>
        <w:t>-05-45</w:t>
      </w:r>
      <w:r w:rsidR="00274075">
        <w:rPr>
          <w:rFonts w:ascii="GHEA Grapalat" w:hAnsi="GHEA Grapalat"/>
          <w:sz w:val="20"/>
          <w:lang w:val="hy-AM"/>
        </w:rPr>
        <w:t xml:space="preserve"> </w:t>
      </w:r>
    </w:p>
    <w:p w14:paraId="523C126F" w14:textId="77777777" w:rsidR="00EA05E9" w:rsidRPr="00EA05E9" w:rsidRDefault="00EA05E9" w:rsidP="00EA05E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05E9">
        <w:rPr>
          <w:rFonts w:ascii="GHEA Grapalat" w:hAnsi="GHEA Grapalat" w:cs="Sylfaen"/>
          <w:sz w:val="20"/>
          <w:lang w:val="af-ZA"/>
        </w:rPr>
        <w:t>Էլեկոտրանային փոստ՝</w:t>
      </w:r>
      <w:r w:rsidRPr="00EA05E9">
        <w:rPr>
          <w:rFonts w:ascii="GHEA Grapalat" w:hAnsi="GHEA Grapalat"/>
          <w:sz w:val="20"/>
          <w:lang w:val="af-ZA"/>
        </w:rPr>
        <w:t xml:space="preserve"> </w:t>
      </w:r>
      <w:r w:rsidRPr="00EA05E9">
        <w:rPr>
          <w:rFonts w:ascii="GHEA Grapalat" w:hAnsi="GHEA Grapalat" w:cs="Arial Armenian"/>
          <w:sz w:val="20"/>
          <w:lang w:val="af-ZA"/>
        </w:rPr>
        <w:t>ashotsk.gnum@inbox.ru</w:t>
      </w:r>
    </w:p>
    <w:p w14:paraId="659C0FFA" w14:textId="77777777" w:rsidR="00EA05E9" w:rsidRPr="00EA05E9" w:rsidRDefault="00EA05E9" w:rsidP="00EA05E9">
      <w:pPr>
        <w:jc w:val="both"/>
        <w:rPr>
          <w:rFonts w:ascii="GHEA Grapalat" w:hAnsi="GHEA Grapalat"/>
          <w:sz w:val="20"/>
          <w:lang w:val="af-ZA"/>
        </w:rPr>
      </w:pPr>
      <w:r w:rsidRPr="00EA05E9">
        <w:rPr>
          <w:rFonts w:ascii="GHEA Grapalat" w:hAnsi="GHEA Grapalat" w:cs="Sylfaen"/>
          <w:sz w:val="20"/>
          <w:lang w:val="af-ZA"/>
        </w:rPr>
        <w:tab/>
      </w:r>
    </w:p>
    <w:p w14:paraId="2F1DD9FD" w14:textId="77777777" w:rsidR="00EA05E9" w:rsidRPr="00EA05E9" w:rsidRDefault="00EA05E9" w:rsidP="00EA05E9">
      <w:pPr>
        <w:pStyle w:val="31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EA05E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EA05E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EA05E9">
        <w:rPr>
          <w:rFonts w:ascii="GHEA Grapalat" w:hAnsi="GHEA Grapalat"/>
          <w:i w:val="0"/>
          <w:sz w:val="20"/>
          <w:u w:val="none"/>
          <w:lang w:val="hy-AM"/>
        </w:rPr>
        <w:t>Աշոցքի համայնքապետարան</w:t>
      </w:r>
    </w:p>
    <w:p w14:paraId="4274CAF3" w14:textId="6E781CD0" w:rsidR="00A82AF8" w:rsidRPr="00EA05E9" w:rsidRDefault="00A82AF8" w:rsidP="00EA05E9">
      <w:pPr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</w:p>
    <w:sectPr w:rsidR="00A82AF8" w:rsidRPr="00EA05E9" w:rsidSect="00EA05E9">
      <w:footerReference w:type="even" r:id="rId6"/>
      <w:footerReference w:type="default" r:id="rId7"/>
      <w:pgSz w:w="11906" w:h="16838"/>
      <w:pgMar w:top="567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675E1" w14:textId="77777777" w:rsidR="003C027B" w:rsidRDefault="003C027B">
      <w:r>
        <w:separator/>
      </w:r>
    </w:p>
  </w:endnote>
  <w:endnote w:type="continuationSeparator" w:id="0">
    <w:p w14:paraId="2979A9A0" w14:textId="77777777" w:rsidR="003C027B" w:rsidRDefault="003C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3C027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3C027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76A10" w14:textId="77777777" w:rsidR="003C027B" w:rsidRDefault="003C027B">
      <w:r>
        <w:separator/>
      </w:r>
    </w:p>
  </w:footnote>
  <w:footnote w:type="continuationSeparator" w:id="0">
    <w:p w14:paraId="081EA3AF" w14:textId="77777777" w:rsidR="003C027B" w:rsidRDefault="003C02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3785F"/>
    <w:rsid w:val="000E2E7A"/>
    <w:rsid w:val="000E5AA6"/>
    <w:rsid w:val="00103358"/>
    <w:rsid w:val="00133C6B"/>
    <w:rsid w:val="00145A12"/>
    <w:rsid w:val="00184BCA"/>
    <w:rsid w:val="001E18D3"/>
    <w:rsid w:val="00254E0E"/>
    <w:rsid w:val="00263D27"/>
    <w:rsid w:val="00274075"/>
    <w:rsid w:val="002A6222"/>
    <w:rsid w:val="00311A8B"/>
    <w:rsid w:val="00317EC8"/>
    <w:rsid w:val="00392CC4"/>
    <w:rsid w:val="003C027B"/>
    <w:rsid w:val="003F17D6"/>
    <w:rsid w:val="004029EE"/>
    <w:rsid w:val="004531CE"/>
    <w:rsid w:val="004759D5"/>
    <w:rsid w:val="0058767D"/>
    <w:rsid w:val="0064248B"/>
    <w:rsid w:val="00770530"/>
    <w:rsid w:val="00786B19"/>
    <w:rsid w:val="007E1C3B"/>
    <w:rsid w:val="00850184"/>
    <w:rsid w:val="008977F7"/>
    <w:rsid w:val="008B29D1"/>
    <w:rsid w:val="00923DAF"/>
    <w:rsid w:val="00930947"/>
    <w:rsid w:val="00A82AF8"/>
    <w:rsid w:val="00AF47E9"/>
    <w:rsid w:val="00B37FD0"/>
    <w:rsid w:val="00CD5426"/>
    <w:rsid w:val="00DD7EAA"/>
    <w:rsid w:val="00E93975"/>
    <w:rsid w:val="00EA05E9"/>
    <w:rsid w:val="00EB7F83"/>
    <w:rsid w:val="00F022E1"/>
    <w:rsid w:val="00F0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B67DB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A8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E5AA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5A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ANI</cp:lastModifiedBy>
  <cp:revision>25</cp:revision>
  <cp:lastPrinted>2024-10-22T08:02:00Z</cp:lastPrinted>
  <dcterms:created xsi:type="dcterms:W3CDTF">2022-05-30T17:04:00Z</dcterms:created>
  <dcterms:modified xsi:type="dcterms:W3CDTF">2026-05-06T06:00:00Z</dcterms:modified>
</cp:coreProperties>
</file>